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543E7FF" w14:textId="77777777" w:rsidR="009F44E1" w:rsidRPr="005A3C5D" w:rsidRDefault="005A3C5D" w:rsidP="005A3C5D">
      <w:pPr>
        <w:jc w:val="center"/>
        <w:rPr>
          <w:rFonts w:ascii="Arial" w:hAnsi="Arial" w:cs="Arial"/>
          <w:b/>
          <w:bCs/>
          <w:sz w:val="28"/>
          <w:szCs w:val="28"/>
          <w:lang w:val="de-DE"/>
        </w:rPr>
      </w:pPr>
      <w:r w:rsidRPr="005A3C5D">
        <w:rPr>
          <w:rFonts w:ascii="Arial" w:hAnsi="Arial" w:cs="Arial"/>
          <w:b/>
          <w:bCs/>
          <w:sz w:val="28"/>
          <w:szCs w:val="28"/>
          <w:lang w:val="de-DE"/>
        </w:rPr>
        <w:t>Finding a neighborhood to settle in the Big Apple</w:t>
      </w:r>
    </w:p>
    <w:p w14:paraId="5927FFE5" w14:textId="77777777" w:rsidR="005A3C5D" w:rsidRPr="005A3C5D" w:rsidRDefault="005A3C5D" w:rsidP="005A3C5D">
      <w:pPr>
        <w:jc w:val="center"/>
        <w:rPr>
          <w:rFonts w:ascii="Arial" w:hAnsi="Arial" w:cs="Arial"/>
          <w:sz w:val="28"/>
          <w:szCs w:val="28"/>
          <w:lang w:val="de-DE"/>
        </w:rPr>
      </w:pPr>
      <w:r w:rsidRPr="005A3C5D">
        <w:rPr>
          <w:rFonts w:ascii="Arial" w:hAnsi="Arial" w:cs="Arial"/>
          <w:sz w:val="28"/>
          <w:szCs w:val="28"/>
          <w:lang w:val="de-DE"/>
        </w:rPr>
        <w:t>Daniel Wolk</w:t>
      </w:r>
    </w:p>
    <w:p w14:paraId="6E90E15C" w14:textId="77777777" w:rsidR="005A3C5D" w:rsidRPr="005A3C5D" w:rsidRDefault="005A3C5D" w:rsidP="005A3C5D">
      <w:pPr>
        <w:jc w:val="center"/>
        <w:rPr>
          <w:rFonts w:ascii="Arial" w:hAnsi="Arial" w:cs="Arial"/>
          <w:sz w:val="28"/>
          <w:szCs w:val="28"/>
          <w:lang w:val="de-DE"/>
        </w:rPr>
      </w:pPr>
      <w:r w:rsidRPr="005A3C5D">
        <w:rPr>
          <w:rFonts w:ascii="Arial" w:hAnsi="Arial" w:cs="Arial"/>
          <w:sz w:val="28"/>
          <w:szCs w:val="28"/>
          <w:lang w:val="de-DE"/>
        </w:rPr>
        <w:t>August 22, 2019</w:t>
      </w:r>
    </w:p>
    <w:p w14:paraId="47227936" w14:textId="77777777" w:rsidR="005A3C5D" w:rsidRDefault="005A3C5D" w:rsidP="005A3C5D">
      <w:pPr>
        <w:jc w:val="center"/>
        <w:rPr>
          <w:rFonts w:ascii="Arial" w:hAnsi="Arial" w:cs="Arial"/>
          <w:sz w:val="24"/>
          <w:szCs w:val="24"/>
          <w:lang w:val="de-DE"/>
        </w:rPr>
      </w:pPr>
    </w:p>
    <w:p w14:paraId="1090F0F3" w14:textId="77777777" w:rsidR="005A3C5D" w:rsidRDefault="005A3C5D" w:rsidP="005A3C5D">
      <w:pPr>
        <w:pStyle w:val="ListParagraph"/>
        <w:numPr>
          <w:ilvl w:val="0"/>
          <w:numId w:val="1"/>
        </w:numPr>
        <w:rPr>
          <w:rFonts w:ascii="Arial" w:hAnsi="Arial" w:cs="Arial"/>
          <w:b/>
          <w:bCs/>
          <w:sz w:val="24"/>
          <w:szCs w:val="24"/>
          <w:lang w:val="de-DE"/>
        </w:rPr>
      </w:pPr>
      <w:r w:rsidRPr="005A3C5D">
        <w:rPr>
          <w:rFonts w:ascii="Arial" w:hAnsi="Arial" w:cs="Arial"/>
          <w:b/>
          <w:bCs/>
          <w:sz w:val="24"/>
          <w:szCs w:val="24"/>
          <w:lang w:val="de-DE"/>
        </w:rPr>
        <w:t>Introduction</w:t>
      </w:r>
    </w:p>
    <w:p w14:paraId="23785612" w14:textId="77777777" w:rsidR="005A3C5D" w:rsidRPr="005A3C5D" w:rsidRDefault="005A3C5D" w:rsidP="005A3C5D">
      <w:pPr>
        <w:pStyle w:val="ListParagraph"/>
        <w:numPr>
          <w:ilvl w:val="1"/>
          <w:numId w:val="1"/>
        </w:numPr>
        <w:rPr>
          <w:rFonts w:ascii="Arial" w:hAnsi="Arial" w:cs="Arial"/>
          <w:b/>
          <w:bCs/>
          <w:sz w:val="24"/>
          <w:szCs w:val="24"/>
          <w:lang w:val="de-DE"/>
        </w:rPr>
      </w:pPr>
      <w:r w:rsidRPr="005A3C5D">
        <w:rPr>
          <w:rFonts w:ascii="Arial" w:hAnsi="Arial" w:cs="Arial"/>
          <w:b/>
          <w:bCs/>
          <w:sz w:val="24"/>
          <w:szCs w:val="24"/>
          <w:lang w:val="de-DE"/>
        </w:rPr>
        <w:t>Background</w:t>
      </w:r>
    </w:p>
    <w:p w14:paraId="5A8AC86E" w14:textId="77777777" w:rsidR="005A3C5D" w:rsidRDefault="005A3C5D" w:rsidP="005A3C5D">
      <w:pPr>
        <w:ind w:left="360"/>
        <w:rPr>
          <w:rFonts w:ascii="Arial" w:hAnsi="Arial" w:cs="Arial"/>
          <w:sz w:val="24"/>
          <w:szCs w:val="24"/>
          <w:lang w:val="de-DE"/>
        </w:rPr>
      </w:pPr>
      <w:r>
        <w:rPr>
          <w:rFonts w:ascii="Arial" w:hAnsi="Arial" w:cs="Arial"/>
          <w:sz w:val="24"/>
          <w:szCs w:val="24"/>
          <w:lang w:val="de-DE"/>
        </w:rPr>
        <w:t xml:space="preserve">I am doing a major in International Business with a focus on Financial Services. As I always loved American culture and the big city life, moving to a major city in the US was always a favorable consideration. </w:t>
      </w:r>
    </w:p>
    <w:p w14:paraId="19380046" w14:textId="77777777" w:rsidR="005A3C5D" w:rsidRDefault="005A3C5D" w:rsidP="005A3C5D">
      <w:pPr>
        <w:ind w:left="360"/>
        <w:rPr>
          <w:rFonts w:ascii="Arial" w:hAnsi="Arial" w:cs="Arial"/>
          <w:sz w:val="24"/>
          <w:szCs w:val="24"/>
          <w:lang w:val="de-DE"/>
        </w:rPr>
      </w:pPr>
      <w:r>
        <w:rPr>
          <w:rFonts w:ascii="Arial" w:hAnsi="Arial" w:cs="Arial"/>
          <w:sz w:val="24"/>
          <w:szCs w:val="24"/>
          <w:lang w:val="de-DE"/>
        </w:rPr>
        <w:t>For a Finance guy like me, NYC would ob</w:t>
      </w:r>
      <w:r w:rsidR="00C30C7F">
        <w:rPr>
          <w:rFonts w:ascii="Arial" w:hAnsi="Arial" w:cs="Arial"/>
          <w:sz w:val="24"/>
          <w:szCs w:val="24"/>
          <w:lang w:val="de-DE"/>
        </w:rPr>
        <w:t>v</w:t>
      </w:r>
      <w:r>
        <w:rPr>
          <w:rFonts w:ascii="Arial" w:hAnsi="Arial" w:cs="Arial"/>
          <w:sz w:val="24"/>
          <w:szCs w:val="24"/>
          <w:lang w:val="de-DE"/>
        </w:rPr>
        <w:t>iously be the best choice. The</w:t>
      </w:r>
      <w:r w:rsidR="00C30C7F">
        <w:rPr>
          <w:rFonts w:ascii="Arial" w:hAnsi="Arial" w:cs="Arial"/>
          <w:sz w:val="24"/>
          <w:szCs w:val="24"/>
          <w:lang w:val="de-DE"/>
        </w:rPr>
        <w:t>refore the question</w:t>
      </w:r>
      <w:r>
        <w:rPr>
          <w:rFonts w:ascii="Arial" w:hAnsi="Arial" w:cs="Arial"/>
          <w:sz w:val="24"/>
          <w:szCs w:val="24"/>
          <w:lang w:val="de-DE"/>
        </w:rPr>
        <w:t xml:space="preserve"> arises, </w:t>
      </w:r>
      <w:r w:rsidR="00C30C7F">
        <w:rPr>
          <w:rFonts w:ascii="Arial" w:hAnsi="Arial" w:cs="Arial"/>
          <w:sz w:val="24"/>
          <w:szCs w:val="24"/>
          <w:lang w:val="de-DE"/>
        </w:rPr>
        <w:t xml:space="preserve">into </w:t>
      </w:r>
      <w:r>
        <w:rPr>
          <w:rFonts w:ascii="Arial" w:hAnsi="Arial" w:cs="Arial"/>
          <w:sz w:val="24"/>
          <w:szCs w:val="24"/>
          <w:lang w:val="de-DE"/>
        </w:rPr>
        <w:t xml:space="preserve">which </w:t>
      </w:r>
      <w:r w:rsidR="00C30C7F">
        <w:rPr>
          <w:rFonts w:ascii="Arial" w:hAnsi="Arial" w:cs="Arial"/>
          <w:sz w:val="24"/>
          <w:szCs w:val="24"/>
          <w:lang w:val="de-DE"/>
        </w:rPr>
        <w:t>neighborhood in NYC I should settle into.</w:t>
      </w:r>
    </w:p>
    <w:p w14:paraId="146F4EE1" w14:textId="77777777" w:rsidR="00C30C7F" w:rsidRPr="00C30C7F" w:rsidRDefault="00C30C7F" w:rsidP="00C30C7F">
      <w:pPr>
        <w:pStyle w:val="ListParagraph"/>
        <w:numPr>
          <w:ilvl w:val="1"/>
          <w:numId w:val="1"/>
        </w:numPr>
        <w:rPr>
          <w:rFonts w:ascii="Arial" w:hAnsi="Arial" w:cs="Arial"/>
          <w:b/>
          <w:bCs/>
          <w:sz w:val="24"/>
          <w:szCs w:val="24"/>
          <w:lang w:val="de-DE"/>
        </w:rPr>
      </w:pPr>
      <w:r w:rsidRPr="00C30C7F">
        <w:rPr>
          <w:rFonts w:ascii="Arial" w:hAnsi="Arial" w:cs="Arial"/>
          <w:b/>
          <w:bCs/>
          <w:sz w:val="24"/>
          <w:szCs w:val="24"/>
          <w:lang w:val="de-DE"/>
        </w:rPr>
        <w:t>Problem</w:t>
      </w:r>
    </w:p>
    <w:p w14:paraId="0D31D23A" w14:textId="77777777" w:rsidR="00C30C7F" w:rsidRDefault="00C30C7F" w:rsidP="00C30C7F">
      <w:pPr>
        <w:ind w:left="360"/>
        <w:rPr>
          <w:rFonts w:ascii="Arial" w:hAnsi="Arial" w:cs="Arial"/>
          <w:sz w:val="24"/>
          <w:szCs w:val="24"/>
          <w:lang w:val="de-DE"/>
        </w:rPr>
      </w:pPr>
      <w:r>
        <w:rPr>
          <w:rFonts w:ascii="Arial" w:hAnsi="Arial" w:cs="Arial"/>
          <w:sz w:val="24"/>
          <w:szCs w:val="24"/>
          <w:lang w:val="de-DE"/>
        </w:rPr>
        <w:t>The goal of this project is to analyze a data set on various neighborhoods in NYC to figure out in which Neighborhood I should settle into.</w:t>
      </w:r>
    </w:p>
    <w:p w14:paraId="4B5AAF4C" w14:textId="77777777" w:rsidR="00C30C7F" w:rsidRPr="00C30C7F" w:rsidRDefault="00C30C7F" w:rsidP="00C30C7F">
      <w:pPr>
        <w:pStyle w:val="ListParagraph"/>
        <w:numPr>
          <w:ilvl w:val="1"/>
          <w:numId w:val="1"/>
        </w:numPr>
        <w:rPr>
          <w:rFonts w:ascii="Arial" w:hAnsi="Arial" w:cs="Arial"/>
          <w:b/>
          <w:bCs/>
          <w:sz w:val="24"/>
          <w:szCs w:val="24"/>
          <w:lang w:val="de-DE"/>
        </w:rPr>
      </w:pPr>
      <w:r w:rsidRPr="00C30C7F">
        <w:rPr>
          <w:rFonts w:ascii="Arial" w:hAnsi="Arial" w:cs="Arial"/>
          <w:b/>
          <w:bCs/>
          <w:sz w:val="24"/>
          <w:szCs w:val="24"/>
          <w:lang w:val="de-DE"/>
        </w:rPr>
        <w:t>Interest</w:t>
      </w:r>
    </w:p>
    <w:p w14:paraId="7103C13C" w14:textId="77777777" w:rsidR="00C30C7F" w:rsidRDefault="00C30C7F" w:rsidP="00C30C7F">
      <w:pPr>
        <w:ind w:left="360"/>
        <w:rPr>
          <w:rFonts w:ascii="Arial" w:hAnsi="Arial" w:cs="Arial"/>
          <w:sz w:val="24"/>
          <w:szCs w:val="24"/>
          <w:lang w:val="de-DE"/>
        </w:rPr>
      </w:pPr>
      <w:r w:rsidRPr="00C30C7F">
        <w:rPr>
          <w:rFonts w:ascii="Arial" w:hAnsi="Arial" w:cs="Arial"/>
          <w:sz w:val="24"/>
          <w:szCs w:val="24"/>
          <w:lang w:val="de-DE"/>
        </w:rPr>
        <w:t xml:space="preserve">This research is interesting for anyone who is like me and would like to move to the Big Apple. </w:t>
      </w:r>
    </w:p>
    <w:p w14:paraId="381917B4" w14:textId="77777777" w:rsidR="00C30C7F" w:rsidRDefault="00C30C7F" w:rsidP="00C30C7F">
      <w:pPr>
        <w:ind w:left="360"/>
        <w:rPr>
          <w:rFonts w:ascii="Arial" w:hAnsi="Arial" w:cs="Arial"/>
          <w:sz w:val="24"/>
          <w:szCs w:val="24"/>
          <w:lang w:val="de-DE"/>
        </w:rPr>
      </w:pPr>
    </w:p>
    <w:p w14:paraId="35AF2670" w14:textId="01E4BAC7" w:rsidR="00C30C7F" w:rsidRDefault="00BC638B" w:rsidP="00C30C7F">
      <w:pPr>
        <w:pStyle w:val="ListParagraph"/>
        <w:numPr>
          <w:ilvl w:val="0"/>
          <w:numId w:val="1"/>
        </w:numPr>
        <w:rPr>
          <w:rFonts w:ascii="Arial" w:hAnsi="Arial" w:cs="Arial"/>
          <w:b/>
          <w:bCs/>
          <w:sz w:val="24"/>
          <w:szCs w:val="24"/>
          <w:lang w:val="de-DE"/>
        </w:rPr>
      </w:pPr>
      <w:r>
        <w:rPr>
          <w:rFonts w:ascii="Arial" w:hAnsi="Arial" w:cs="Arial"/>
          <w:b/>
          <w:bCs/>
          <w:sz w:val="24"/>
          <w:szCs w:val="24"/>
          <w:lang w:val="de-DE"/>
        </w:rPr>
        <w:t>The Data Set</w:t>
      </w:r>
    </w:p>
    <w:p w14:paraId="29EB6392" w14:textId="3EDE1F30" w:rsidR="00C30C7F" w:rsidRDefault="00C30C7F" w:rsidP="00BC638B">
      <w:pPr>
        <w:ind w:left="360"/>
        <w:rPr>
          <w:rFonts w:ascii="Arial" w:hAnsi="Arial" w:cs="Arial"/>
          <w:sz w:val="24"/>
          <w:szCs w:val="24"/>
        </w:rPr>
      </w:pPr>
      <w:r>
        <w:rPr>
          <w:rFonts w:ascii="Arial" w:hAnsi="Arial" w:cs="Arial"/>
          <w:sz w:val="24"/>
          <w:szCs w:val="24"/>
        </w:rPr>
        <w:t>Luckily, the data used for this</w:t>
      </w:r>
      <w:r w:rsidR="00BC638B">
        <w:rPr>
          <w:rFonts w:ascii="Arial" w:hAnsi="Arial" w:cs="Arial"/>
          <w:sz w:val="24"/>
          <w:szCs w:val="24"/>
        </w:rPr>
        <w:t xml:space="preserve"> project </w:t>
      </w:r>
      <w:r>
        <w:rPr>
          <w:rFonts w:ascii="Arial" w:hAnsi="Arial" w:cs="Arial"/>
          <w:sz w:val="24"/>
          <w:szCs w:val="24"/>
        </w:rPr>
        <w:t xml:space="preserve">is available </w:t>
      </w:r>
      <w:r w:rsidR="00BC638B">
        <w:rPr>
          <w:rFonts w:ascii="Arial" w:hAnsi="Arial" w:cs="Arial"/>
          <w:sz w:val="24"/>
          <w:szCs w:val="24"/>
        </w:rPr>
        <w:t xml:space="preserve">for free </w:t>
      </w:r>
      <w:r>
        <w:rPr>
          <w:rFonts w:ascii="Arial" w:hAnsi="Arial" w:cs="Arial"/>
          <w:sz w:val="24"/>
          <w:szCs w:val="24"/>
        </w:rPr>
        <w:t>on data.gov</w:t>
      </w:r>
      <w:r w:rsidR="00BC638B">
        <w:rPr>
          <w:rFonts w:ascii="Arial" w:hAnsi="Arial" w:cs="Arial"/>
          <w:sz w:val="24"/>
          <w:szCs w:val="24"/>
        </w:rPr>
        <w:t xml:space="preserve"> as JSON file. The data contains several areas of interest in the city of New York.</w:t>
      </w:r>
    </w:p>
    <w:p w14:paraId="7044A6C9" w14:textId="688FE090" w:rsidR="00BC638B" w:rsidRDefault="00BC638B" w:rsidP="00BC638B">
      <w:pPr>
        <w:ind w:left="360"/>
        <w:rPr>
          <w:rFonts w:ascii="Arial" w:hAnsi="Arial" w:cs="Arial"/>
          <w:sz w:val="24"/>
          <w:szCs w:val="24"/>
        </w:rPr>
      </w:pPr>
      <w:r>
        <w:rPr>
          <w:rFonts w:ascii="Arial" w:hAnsi="Arial" w:cs="Arial"/>
          <w:sz w:val="24"/>
          <w:szCs w:val="24"/>
        </w:rPr>
        <w:t>The JSON file comes in a clean format and can be used for further analysis. However, it is necessary to append this data with the latitude and longitude values of each neighborhood. This step is necessary to be later on able to plot maps of the neighborhoods and do further analysis.</w:t>
      </w:r>
    </w:p>
    <w:p w14:paraId="72A6D1F8" w14:textId="219367C6" w:rsidR="00AB2902" w:rsidRDefault="00AB2902" w:rsidP="00BC638B">
      <w:pPr>
        <w:ind w:left="360"/>
        <w:rPr>
          <w:rFonts w:ascii="Arial" w:hAnsi="Arial" w:cs="Arial"/>
          <w:sz w:val="24"/>
          <w:szCs w:val="24"/>
        </w:rPr>
      </w:pPr>
      <w:r w:rsidRPr="00AB2902">
        <w:rPr>
          <w:rFonts w:ascii="Arial" w:hAnsi="Arial" w:cs="Arial"/>
          <w:sz w:val="24"/>
          <w:szCs w:val="24"/>
        </w:rPr>
        <w:drawing>
          <wp:inline distT="0" distB="0" distL="0" distR="0" wp14:anchorId="16D05A98" wp14:editId="523049FE">
            <wp:extent cx="4283718" cy="1783612"/>
            <wp:effectExtent l="0" t="0" r="254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283718" cy="1783612"/>
                    </a:xfrm>
                    <a:prstGeom prst="rect">
                      <a:avLst/>
                    </a:prstGeom>
                  </pic:spPr>
                </pic:pic>
              </a:graphicData>
            </a:graphic>
          </wp:inline>
        </w:drawing>
      </w:r>
    </w:p>
    <w:p w14:paraId="2F00C9E2" w14:textId="14003E24" w:rsidR="00AB2902" w:rsidRDefault="00AB2902" w:rsidP="00BC638B">
      <w:pPr>
        <w:ind w:left="360"/>
        <w:rPr>
          <w:rFonts w:ascii="Arial" w:hAnsi="Arial" w:cs="Arial"/>
          <w:sz w:val="24"/>
          <w:szCs w:val="24"/>
        </w:rPr>
      </w:pPr>
      <w:r>
        <w:rPr>
          <w:rFonts w:ascii="Arial" w:hAnsi="Arial" w:cs="Arial"/>
          <w:sz w:val="24"/>
          <w:szCs w:val="24"/>
        </w:rPr>
        <w:t>This picture shows the first five rows of the joined dataframe including the boroughs, the neighborhoods and the respective latitude and longitude values.</w:t>
      </w:r>
    </w:p>
    <w:p w14:paraId="597D1994" w14:textId="2E26AC47" w:rsidR="00BC638B" w:rsidRDefault="00BC638B" w:rsidP="00BC638B">
      <w:pPr>
        <w:pStyle w:val="ListParagraph"/>
        <w:numPr>
          <w:ilvl w:val="0"/>
          <w:numId w:val="1"/>
        </w:numPr>
        <w:rPr>
          <w:rFonts w:ascii="Arial" w:hAnsi="Arial" w:cs="Arial"/>
          <w:b/>
          <w:bCs/>
          <w:sz w:val="24"/>
          <w:szCs w:val="24"/>
        </w:rPr>
      </w:pPr>
      <w:r>
        <w:rPr>
          <w:rFonts w:ascii="Arial" w:hAnsi="Arial" w:cs="Arial"/>
          <w:b/>
          <w:bCs/>
          <w:sz w:val="24"/>
          <w:szCs w:val="24"/>
        </w:rPr>
        <w:t>Methodology</w:t>
      </w:r>
    </w:p>
    <w:p w14:paraId="1CABDD29" w14:textId="4F7C3D2C" w:rsidR="00BC638B" w:rsidRPr="00BC638B" w:rsidRDefault="00BC638B" w:rsidP="00BC638B">
      <w:pPr>
        <w:ind w:left="360"/>
        <w:rPr>
          <w:rFonts w:ascii="Arial" w:hAnsi="Arial" w:cs="Arial"/>
          <w:b/>
          <w:bCs/>
          <w:sz w:val="24"/>
          <w:szCs w:val="24"/>
        </w:rPr>
      </w:pPr>
      <w:r>
        <w:rPr>
          <w:rFonts w:ascii="Arial" w:hAnsi="Arial" w:cs="Arial"/>
          <w:b/>
          <w:bCs/>
          <w:sz w:val="24"/>
          <w:szCs w:val="24"/>
        </w:rPr>
        <w:lastRenderedPageBreak/>
        <w:t xml:space="preserve">3.1 </w:t>
      </w:r>
      <w:r w:rsidR="00DD14A1">
        <w:rPr>
          <w:rFonts w:ascii="Arial" w:hAnsi="Arial" w:cs="Arial"/>
          <w:b/>
          <w:bCs/>
          <w:sz w:val="24"/>
          <w:szCs w:val="24"/>
        </w:rPr>
        <w:t>Plotting the first maps</w:t>
      </w:r>
    </w:p>
    <w:p w14:paraId="02DD03FC" w14:textId="67B61F3D" w:rsidR="00BC638B" w:rsidRDefault="00BC638B" w:rsidP="00C30C7F">
      <w:pPr>
        <w:ind w:left="360"/>
        <w:rPr>
          <w:rFonts w:ascii="Arial" w:hAnsi="Arial" w:cs="Arial"/>
          <w:sz w:val="24"/>
          <w:szCs w:val="24"/>
        </w:rPr>
      </w:pPr>
      <w:r>
        <w:rPr>
          <w:rFonts w:ascii="Arial" w:hAnsi="Arial" w:cs="Arial"/>
          <w:sz w:val="24"/>
          <w:szCs w:val="24"/>
        </w:rPr>
        <w:t>In the first step we will create a map of New York showing the different parts of the city and the neighborhoods they consist of.</w:t>
      </w:r>
    </w:p>
    <w:p w14:paraId="50D95CF2" w14:textId="7BDF1509" w:rsidR="00BC638B" w:rsidRDefault="00BC638B" w:rsidP="00C30C7F">
      <w:pPr>
        <w:ind w:left="360"/>
        <w:rPr>
          <w:rFonts w:ascii="Arial" w:hAnsi="Arial" w:cs="Arial"/>
          <w:sz w:val="24"/>
          <w:szCs w:val="24"/>
        </w:rPr>
      </w:pPr>
      <w:r w:rsidRPr="00BC638B">
        <w:rPr>
          <w:rFonts w:ascii="Arial" w:hAnsi="Arial" w:cs="Arial"/>
          <w:sz w:val="24"/>
          <w:szCs w:val="24"/>
        </w:rPr>
        <w:drawing>
          <wp:inline distT="0" distB="0" distL="0" distR="0" wp14:anchorId="7ADB4388" wp14:editId="38AA6485">
            <wp:extent cx="5760720" cy="46482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60720" cy="4648200"/>
                    </a:xfrm>
                    <a:prstGeom prst="rect">
                      <a:avLst/>
                    </a:prstGeom>
                  </pic:spPr>
                </pic:pic>
              </a:graphicData>
            </a:graphic>
          </wp:inline>
        </w:drawing>
      </w:r>
    </w:p>
    <w:p w14:paraId="3F3159E6" w14:textId="76FA4607" w:rsidR="00DD14A1" w:rsidRDefault="00BC638B" w:rsidP="00C30C7F">
      <w:pPr>
        <w:ind w:left="360"/>
        <w:rPr>
          <w:rFonts w:ascii="Arial" w:hAnsi="Arial" w:cs="Arial"/>
          <w:sz w:val="24"/>
          <w:szCs w:val="24"/>
        </w:rPr>
      </w:pPr>
      <w:r>
        <w:rPr>
          <w:rFonts w:ascii="Arial" w:hAnsi="Arial" w:cs="Arial"/>
          <w:sz w:val="24"/>
          <w:szCs w:val="24"/>
        </w:rPr>
        <w:t>As we can see from this map, there are</w:t>
      </w:r>
      <w:r w:rsidR="00DD14A1">
        <w:rPr>
          <w:rFonts w:ascii="Arial" w:hAnsi="Arial" w:cs="Arial"/>
          <w:sz w:val="24"/>
          <w:szCs w:val="24"/>
        </w:rPr>
        <w:t xml:space="preserve"> is an almost infinite amount of neighborhoods in NYC. However, our question remains and that is in which neighborhood should we choose to move to?</w:t>
      </w:r>
    </w:p>
    <w:p w14:paraId="7AEA678D" w14:textId="0D9382FD" w:rsidR="00DD14A1" w:rsidRDefault="00DD14A1" w:rsidP="00C30C7F">
      <w:pPr>
        <w:ind w:left="360"/>
        <w:rPr>
          <w:rFonts w:ascii="Arial" w:hAnsi="Arial" w:cs="Arial"/>
          <w:sz w:val="24"/>
          <w:szCs w:val="24"/>
        </w:rPr>
      </w:pPr>
    </w:p>
    <w:p w14:paraId="6F14D3A3" w14:textId="571F31B9" w:rsidR="00DD14A1" w:rsidRDefault="00DD14A1" w:rsidP="00C30C7F">
      <w:pPr>
        <w:ind w:left="360"/>
        <w:rPr>
          <w:rFonts w:ascii="Arial" w:hAnsi="Arial" w:cs="Arial"/>
          <w:sz w:val="24"/>
          <w:szCs w:val="24"/>
        </w:rPr>
      </w:pPr>
      <w:r>
        <w:rPr>
          <w:rFonts w:ascii="Arial" w:hAnsi="Arial" w:cs="Arial"/>
          <w:sz w:val="24"/>
          <w:szCs w:val="24"/>
        </w:rPr>
        <w:t xml:space="preserve">To reduce the number of potential neighborhoods to settle into we will focus our research on the </w:t>
      </w:r>
      <w:r w:rsidR="00AB2902">
        <w:rPr>
          <w:rFonts w:ascii="Arial" w:hAnsi="Arial" w:cs="Arial"/>
          <w:sz w:val="24"/>
          <w:szCs w:val="24"/>
        </w:rPr>
        <w:t>borough</w:t>
      </w:r>
      <w:bookmarkStart w:id="0" w:name="_GoBack"/>
      <w:bookmarkEnd w:id="0"/>
      <w:r>
        <w:rPr>
          <w:rFonts w:ascii="Arial" w:hAnsi="Arial" w:cs="Arial"/>
          <w:sz w:val="24"/>
          <w:szCs w:val="24"/>
        </w:rPr>
        <w:t xml:space="preserve"> of Manhattan, since we specified that our goal is to work in the financial industry and the Financial District is in the heart of Manhattan. </w:t>
      </w:r>
    </w:p>
    <w:p w14:paraId="12F40A29" w14:textId="37368815" w:rsidR="00DD14A1" w:rsidRDefault="00DD14A1" w:rsidP="00C30C7F">
      <w:pPr>
        <w:ind w:left="360"/>
        <w:rPr>
          <w:rFonts w:ascii="Arial" w:hAnsi="Arial" w:cs="Arial"/>
          <w:sz w:val="24"/>
          <w:szCs w:val="24"/>
        </w:rPr>
      </w:pPr>
    </w:p>
    <w:p w14:paraId="420F6884" w14:textId="55C0E86A" w:rsidR="00DD14A1" w:rsidRDefault="00DD14A1" w:rsidP="00C30C7F">
      <w:pPr>
        <w:ind w:left="360"/>
        <w:rPr>
          <w:rFonts w:ascii="Arial" w:hAnsi="Arial" w:cs="Arial"/>
          <w:sz w:val="24"/>
          <w:szCs w:val="24"/>
        </w:rPr>
      </w:pPr>
      <w:r>
        <w:rPr>
          <w:rFonts w:ascii="Arial" w:hAnsi="Arial" w:cs="Arial"/>
          <w:sz w:val="24"/>
          <w:szCs w:val="24"/>
        </w:rPr>
        <w:t>In the second step we thus, print a map containing the neighborhoods of Manhattan.</w:t>
      </w:r>
    </w:p>
    <w:p w14:paraId="64A10159" w14:textId="0FBDA12E" w:rsidR="00DD14A1" w:rsidRDefault="00DD14A1" w:rsidP="00C30C7F">
      <w:pPr>
        <w:ind w:left="360"/>
        <w:rPr>
          <w:rFonts w:ascii="Arial" w:hAnsi="Arial" w:cs="Arial"/>
          <w:sz w:val="24"/>
          <w:szCs w:val="24"/>
        </w:rPr>
      </w:pPr>
    </w:p>
    <w:p w14:paraId="78DD2020" w14:textId="3821CC8E" w:rsidR="00DD14A1" w:rsidRDefault="00DD14A1" w:rsidP="00C30C7F">
      <w:pPr>
        <w:ind w:left="360"/>
        <w:rPr>
          <w:rFonts w:ascii="Arial" w:hAnsi="Arial" w:cs="Arial"/>
          <w:sz w:val="24"/>
          <w:szCs w:val="24"/>
        </w:rPr>
      </w:pPr>
      <w:r w:rsidRPr="00DD14A1">
        <w:rPr>
          <w:rFonts w:ascii="Arial" w:hAnsi="Arial" w:cs="Arial"/>
          <w:sz w:val="24"/>
          <w:szCs w:val="24"/>
        </w:rPr>
        <w:lastRenderedPageBreak/>
        <w:drawing>
          <wp:inline distT="0" distB="0" distL="0" distR="0" wp14:anchorId="03B1351D" wp14:editId="3020EDBB">
            <wp:extent cx="5760720" cy="4474210"/>
            <wp:effectExtent l="0" t="0" r="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60720" cy="4474210"/>
                    </a:xfrm>
                    <a:prstGeom prst="rect">
                      <a:avLst/>
                    </a:prstGeom>
                  </pic:spPr>
                </pic:pic>
              </a:graphicData>
            </a:graphic>
          </wp:inline>
        </w:drawing>
      </w:r>
    </w:p>
    <w:p w14:paraId="4C93E385" w14:textId="49931AE9" w:rsidR="00DD14A1" w:rsidRDefault="002149F8" w:rsidP="00C30C7F">
      <w:pPr>
        <w:ind w:left="360"/>
        <w:rPr>
          <w:rFonts w:ascii="Arial" w:hAnsi="Arial" w:cs="Arial"/>
          <w:sz w:val="24"/>
          <w:szCs w:val="24"/>
        </w:rPr>
      </w:pPr>
      <w:r>
        <w:rPr>
          <w:rFonts w:ascii="Arial" w:hAnsi="Arial" w:cs="Arial"/>
          <w:sz w:val="24"/>
          <w:szCs w:val="24"/>
        </w:rPr>
        <w:t xml:space="preserve">As can be seen the number of potential neighborhoods to move into have already dramatically reduced. </w:t>
      </w:r>
    </w:p>
    <w:p w14:paraId="27857FA8" w14:textId="0EBB5E16" w:rsidR="002149F8" w:rsidRDefault="002149F8" w:rsidP="00C30C7F">
      <w:pPr>
        <w:ind w:left="360"/>
        <w:rPr>
          <w:rFonts w:ascii="Arial" w:hAnsi="Arial" w:cs="Arial"/>
          <w:sz w:val="24"/>
          <w:szCs w:val="24"/>
        </w:rPr>
      </w:pPr>
      <w:r>
        <w:rPr>
          <w:rFonts w:ascii="Arial" w:hAnsi="Arial" w:cs="Arial"/>
          <w:sz w:val="24"/>
          <w:szCs w:val="24"/>
        </w:rPr>
        <w:t xml:space="preserve">For the next step, we will make a call to the Foursquare API to get information about the venues which are close to the Financial District. </w:t>
      </w:r>
    </w:p>
    <w:p w14:paraId="45153068" w14:textId="65CB8F23" w:rsidR="002149F8" w:rsidRDefault="002149F8" w:rsidP="00C30C7F">
      <w:pPr>
        <w:ind w:left="360"/>
        <w:rPr>
          <w:rFonts w:ascii="Arial" w:hAnsi="Arial" w:cs="Arial"/>
          <w:sz w:val="24"/>
          <w:szCs w:val="24"/>
        </w:rPr>
      </w:pPr>
      <w:r>
        <w:rPr>
          <w:rFonts w:ascii="Arial" w:hAnsi="Arial" w:cs="Arial"/>
          <w:sz w:val="24"/>
          <w:szCs w:val="24"/>
        </w:rPr>
        <w:t xml:space="preserve">We will use this data to assess the quality of neighborhoods close to the Financial District. </w:t>
      </w:r>
    </w:p>
    <w:p w14:paraId="4D3F1931" w14:textId="5B242E11" w:rsidR="002149F8" w:rsidRDefault="002149F8" w:rsidP="00C30C7F">
      <w:pPr>
        <w:ind w:left="360"/>
        <w:rPr>
          <w:rFonts w:ascii="Arial" w:hAnsi="Arial" w:cs="Arial"/>
          <w:sz w:val="24"/>
          <w:szCs w:val="24"/>
        </w:rPr>
      </w:pPr>
      <w:r>
        <w:rPr>
          <w:rFonts w:ascii="Arial" w:hAnsi="Arial" w:cs="Arial"/>
          <w:sz w:val="24"/>
          <w:szCs w:val="24"/>
        </w:rPr>
        <w:t>In total, the tool returns 3324 venues in 40 neighborhoods.</w:t>
      </w:r>
    </w:p>
    <w:p w14:paraId="3C95FD98" w14:textId="0D2EF52C" w:rsidR="002149F8" w:rsidRDefault="002149F8" w:rsidP="00C30C7F">
      <w:pPr>
        <w:ind w:left="360"/>
        <w:rPr>
          <w:rFonts w:ascii="Arial" w:hAnsi="Arial" w:cs="Arial"/>
          <w:sz w:val="24"/>
          <w:szCs w:val="24"/>
        </w:rPr>
      </w:pPr>
      <w:r>
        <w:rPr>
          <w:rFonts w:ascii="Arial" w:hAnsi="Arial" w:cs="Arial"/>
          <w:sz w:val="24"/>
          <w:szCs w:val="24"/>
        </w:rPr>
        <w:t xml:space="preserve">To see how many venues have been returned per neighborhood, we group the data by neighborhood and perform a value count. </w:t>
      </w:r>
    </w:p>
    <w:p w14:paraId="79ABFF30" w14:textId="75661821" w:rsidR="002149F8" w:rsidRDefault="002149F8" w:rsidP="00C30C7F">
      <w:pPr>
        <w:ind w:left="360"/>
        <w:rPr>
          <w:rFonts w:ascii="Arial" w:hAnsi="Arial" w:cs="Arial"/>
          <w:sz w:val="24"/>
          <w:szCs w:val="24"/>
        </w:rPr>
      </w:pPr>
      <w:r w:rsidRPr="002149F8">
        <w:rPr>
          <w:rFonts w:ascii="Arial" w:hAnsi="Arial" w:cs="Arial"/>
          <w:sz w:val="24"/>
          <w:szCs w:val="24"/>
        </w:rPr>
        <w:lastRenderedPageBreak/>
        <w:drawing>
          <wp:inline distT="0" distB="0" distL="0" distR="0" wp14:anchorId="42E832EC" wp14:editId="0D2E2B4F">
            <wp:extent cx="5760720" cy="5828665"/>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60720" cy="5828665"/>
                    </a:xfrm>
                    <a:prstGeom prst="rect">
                      <a:avLst/>
                    </a:prstGeom>
                  </pic:spPr>
                </pic:pic>
              </a:graphicData>
            </a:graphic>
          </wp:inline>
        </w:drawing>
      </w:r>
    </w:p>
    <w:p w14:paraId="68B8A817" w14:textId="3B65F0E2" w:rsidR="0042335F" w:rsidRDefault="000C39B9" w:rsidP="00C30C7F">
      <w:pPr>
        <w:ind w:left="360"/>
        <w:rPr>
          <w:rFonts w:ascii="Arial" w:hAnsi="Arial" w:cs="Arial"/>
          <w:sz w:val="24"/>
          <w:szCs w:val="24"/>
        </w:rPr>
      </w:pPr>
      <w:r>
        <w:rPr>
          <w:rFonts w:ascii="Arial" w:hAnsi="Arial" w:cs="Arial"/>
          <w:sz w:val="24"/>
          <w:szCs w:val="24"/>
        </w:rPr>
        <w:t xml:space="preserve">As can be seen from the resulting dataframe there are some neighborhoods that have more venues than others. We assume for this research that a higher number of venues in the neighborhood can be associated with a higher quality of living. </w:t>
      </w:r>
    </w:p>
    <w:p w14:paraId="68F58F20" w14:textId="2F80A1FB" w:rsidR="000C39B9" w:rsidRDefault="000C39B9" w:rsidP="00C30C7F">
      <w:pPr>
        <w:ind w:left="360"/>
        <w:rPr>
          <w:rFonts w:ascii="Arial" w:hAnsi="Arial" w:cs="Arial"/>
          <w:sz w:val="24"/>
          <w:szCs w:val="24"/>
        </w:rPr>
      </w:pPr>
    </w:p>
    <w:p w14:paraId="74D2EE7A" w14:textId="01C21386" w:rsidR="000C39B9" w:rsidRDefault="000C39B9" w:rsidP="00C30C7F">
      <w:pPr>
        <w:ind w:left="360"/>
        <w:rPr>
          <w:rFonts w:ascii="Arial" w:hAnsi="Arial" w:cs="Arial"/>
          <w:sz w:val="24"/>
          <w:szCs w:val="24"/>
        </w:rPr>
      </w:pPr>
      <w:r>
        <w:rPr>
          <w:rFonts w:ascii="Arial" w:hAnsi="Arial" w:cs="Arial"/>
          <w:sz w:val="24"/>
          <w:szCs w:val="24"/>
        </w:rPr>
        <w:t xml:space="preserve">However, the importance of the availability of different kinds of venues depends on the interest of the person interested in moving. </w:t>
      </w:r>
    </w:p>
    <w:p w14:paraId="37433B9F" w14:textId="295326F1" w:rsidR="000C39B9" w:rsidRDefault="000C39B9" w:rsidP="00C30C7F">
      <w:pPr>
        <w:ind w:left="360"/>
        <w:rPr>
          <w:rFonts w:ascii="Arial" w:hAnsi="Arial" w:cs="Arial"/>
          <w:sz w:val="24"/>
          <w:szCs w:val="24"/>
        </w:rPr>
      </w:pPr>
    </w:p>
    <w:p w14:paraId="20760981" w14:textId="4FB22CB6" w:rsidR="00854D47" w:rsidRDefault="000C39B9" w:rsidP="00854D47">
      <w:pPr>
        <w:ind w:left="360"/>
        <w:rPr>
          <w:rFonts w:ascii="Arial" w:hAnsi="Arial" w:cs="Arial"/>
          <w:sz w:val="24"/>
          <w:szCs w:val="24"/>
        </w:rPr>
      </w:pPr>
      <w:r>
        <w:rPr>
          <w:rFonts w:ascii="Arial" w:hAnsi="Arial" w:cs="Arial"/>
          <w:sz w:val="24"/>
          <w:szCs w:val="24"/>
        </w:rPr>
        <w:t xml:space="preserve">To dig further into our analysis we will </w:t>
      </w:r>
      <w:r w:rsidR="00854D47">
        <w:rPr>
          <w:rFonts w:ascii="Arial" w:hAnsi="Arial" w:cs="Arial"/>
          <w:sz w:val="24"/>
          <w:szCs w:val="24"/>
        </w:rPr>
        <w:t>adjust the data frame to display the most common venues per neighborhood.</w:t>
      </w:r>
    </w:p>
    <w:p w14:paraId="016A1930" w14:textId="71FB32A6" w:rsidR="00854D47" w:rsidRDefault="00854D47" w:rsidP="00854D47">
      <w:pPr>
        <w:ind w:left="360"/>
        <w:rPr>
          <w:rFonts w:ascii="Arial" w:hAnsi="Arial" w:cs="Arial"/>
          <w:sz w:val="24"/>
          <w:szCs w:val="24"/>
        </w:rPr>
      </w:pPr>
      <w:r>
        <w:rPr>
          <w:rFonts w:ascii="Arial" w:hAnsi="Arial" w:cs="Arial"/>
          <w:sz w:val="24"/>
          <w:szCs w:val="24"/>
        </w:rPr>
        <w:t>When I am not working with some financial data, I love to work out in the gym.</w:t>
      </w:r>
    </w:p>
    <w:p w14:paraId="4CD30D34" w14:textId="77164D74" w:rsidR="00854D47" w:rsidRDefault="00854D47" w:rsidP="00854D47">
      <w:pPr>
        <w:ind w:left="360"/>
        <w:rPr>
          <w:rFonts w:ascii="Arial" w:hAnsi="Arial" w:cs="Arial"/>
          <w:sz w:val="24"/>
          <w:szCs w:val="24"/>
        </w:rPr>
      </w:pPr>
      <w:r>
        <w:rPr>
          <w:rFonts w:ascii="Arial" w:hAnsi="Arial" w:cs="Arial"/>
          <w:sz w:val="24"/>
          <w:szCs w:val="24"/>
        </w:rPr>
        <w:t xml:space="preserve">Therefore in the next step, we will filter for the neighborhoods where the gym is the most common venue. </w:t>
      </w:r>
    </w:p>
    <w:p w14:paraId="2DA649E3" w14:textId="5F6D4EEC" w:rsidR="00854D47" w:rsidRDefault="00854D47" w:rsidP="00854D47">
      <w:pPr>
        <w:ind w:left="360"/>
        <w:rPr>
          <w:rFonts w:ascii="Arial" w:hAnsi="Arial" w:cs="Arial"/>
          <w:sz w:val="24"/>
          <w:szCs w:val="24"/>
        </w:rPr>
      </w:pPr>
    </w:p>
    <w:p w14:paraId="7F799C2E" w14:textId="0BEC9DFD" w:rsidR="00854D47" w:rsidRPr="00854D47" w:rsidRDefault="00854D47" w:rsidP="00854D47">
      <w:pPr>
        <w:pStyle w:val="ListParagraph"/>
        <w:numPr>
          <w:ilvl w:val="0"/>
          <w:numId w:val="2"/>
        </w:numPr>
        <w:rPr>
          <w:rFonts w:ascii="Arial" w:hAnsi="Arial" w:cs="Arial"/>
          <w:b/>
          <w:bCs/>
          <w:sz w:val="24"/>
          <w:szCs w:val="24"/>
        </w:rPr>
      </w:pPr>
      <w:r w:rsidRPr="00854D47">
        <w:rPr>
          <w:rFonts w:ascii="Arial" w:hAnsi="Arial" w:cs="Arial"/>
          <w:b/>
          <w:bCs/>
          <w:sz w:val="24"/>
          <w:szCs w:val="24"/>
        </w:rPr>
        <w:t>Results</w:t>
      </w:r>
    </w:p>
    <w:p w14:paraId="71CACA6A" w14:textId="1FED8438" w:rsidR="00854D47" w:rsidRPr="00C30C7F" w:rsidRDefault="00854D47" w:rsidP="00854D47">
      <w:pPr>
        <w:ind w:left="360"/>
        <w:rPr>
          <w:rFonts w:ascii="Arial" w:hAnsi="Arial" w:cs="Arial"/>
          <w:sz w:val="24"/>
          <w:szCs w:val="24"/>
        </w:rPr>
      </w:pPr>
      <w:r w:rsidRPr="00854D47">
        <w:rPr>
          <w:rFonts w:ascii="Arial" w:hAnsi="Arial" w:cs="Arial"/>
          <w:sz w:val="24"/>
          <w:szCs w:val="24"/>
        </w:rPr>
        <w:drawing>
          <wp:inline distT="0" distB="0" distL="0" distR="0" wp14:anchorId="75F61316" wp14:editId="717057B2">
            <wp:extent cx="5760720" cy="51308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720" cy="5130800"/>
                    </a:xfrm>
                    <a:prstGeom prst="rect">
                      <a:avLst/>
                    </a:prstGeom>
                  </pic:spPr>
                </pic:pic>
              </a:graphicData>
            </a:graphic>
          </wp:inline>
        </w:drawing>
      </w:r>
    </w:p>
    <w:p w14:paraId="4657A5AA" w14:textId="62EAD585" w:rsidR="00C30C7F" w:rsidRDefault="00854D47" w:rsidP="00C30C7F">
      <w:pPr>
        <w:ind w:left="360"/>
        <w:rPr>
          <w:rFonts w:ascii="Arial" w:hAnsi="Arial" w:cs="Arial"/>
          <w:sz w:val="24"/>
          <w:szCs w:val="24"/>
          <w:lang w:val="de-DE"/>
        </w:rPr>
      </w:pPr>
      <w:r>
        <w:rPr>
          <w:rFonts w:ascii="Arial" w:hAnsi="Arial" w:cs="Arial"/>
          <w:sz w:val="24"/>
          <w:szCs w:val="24"/>
          <w:lang w:val="de-DE"/>
        </w:rPr>
        <w:t>There are three neighborhoods where the gym is the most common venue. Plotting these neighborhoods on the map of Manhattan reveals that Lincoln Square is the closest to the Financial District and will be the area I will move to.</w:t>
      </w:r>
    </w:p>
    <w:p w14:paraId="660E3092" w14:textId="4626886F" w:rsidR="00854D47" w:rsidRDefault="00854D47" w:rsidP="00C30C7F">
      <w:pPr>
        <w:ind w:left="360"/>
        <w:rPr>
          <w:rFonts w:ascii="Arial" w:hAnsi="Arial" w:cs="Arial"/>
          <w:sz w:val="24"/>
          <w:szCs w:val="24"/>
          <w:lang w:val="de-DE"/>
        </w:rPr>
      </w:pPr>
    </w:p>
    <w:p w14:paraId="4F4CD421" w14:textId="15FC9A21" w:rsidR="00854D47" w:rsidRDefault="00854D47" w:rsidP="00854D47">
      <w:pPr>
        <w:pStyle w:val="ListParagraph"/>
        <w:numPr>
          <w:ilvl w:val="0"/>
          <w:numId w:val="2"/>
        </w:numPr>
        <w:rPr>
          <w:rFonts w:ascii="Arial" w:hAnsi="Arial" w:cs="Arial"/>
          <w:b/>
          <w:bCs/>
          <w:sz w:val="24"/>
          <w:szCs w:val="24"/>
          <w:lang w:val="de-DE"/>
        </w:rPr>
      </w:pPr>
      <w:r w:rsidRPr="00854D47">
        <w:rPr>
          <w:rFonts w:ascii="Arial" w:hAnsi="Arial" w:cs="Arial"/>
          <w:b/>
          <w:bCs/>
          <w:sz w:val="24"/>
          <w:szCs w:val="24"/>
          <w:lang w:val="de-DE"/>
        </w:rPr>
        <w:t>Discussion</w:t>
      </w:r>
    </w:p>
    <w:p w14:paraId="16B1B0DE" w14:textId="25DEBFD9" w:rsidR="00854D47" w:rsidRDefault="00854D47" w:rsidP="00854D47">
      <w:pPr>
        <w:ind w:left="360"/>
        <w:rPr>
          <w:rFonts w:ascii="Arial" w:hAnsi="Arial" w:cs="Arial"/>
          <w:sz w:val="24"/>
          <w:szCs w:val="24"/>
          <w:lang w:val="de-DE"/>
        </w:rPr>
      </w:pPr>
      <w:r>
        <w:rPr>
          <w:rFonts w:ascii="Arial" w:hAnsi="Arial" w:cs="Arial"/>
          <w:sz w:val="24"/>
          <w:szCs w:val="24"/>
          <w:lang w:val="de-DE"/>
        </w:rPr>
        <w:t>Obviously, not for everyone that moves to Manhattan the most important factors are the amount of gyms and the proximity to the financial district.</w:t>
      </w:r>
    </w:p>
    <w:p w14:paraId="6D72B3BB" w14:textId="522D2D7E" w:rsidR="00854D47" w:rsidRDefault="00854D47" w:rsidP="00854D47">
      <w:pPr>
        <w:ind w:left="360"/>
        <w:rPr>
          <w:rFonts w:ascii="Arial" w:hAnsi="Arial" w:cs="Arial"/>
          <w:sz w:val="24"/>
          <w:szCs w:val="24"/>
          <w:lang w:val="de-DE"/>
        </w:rPr>
      </w:pPr>
      <w:r>
        <w:rPr>
          <w:rFonts w:ascii="Arial" w:hAnsi="Arial" w:cs="Arial"/>
          <w:sz w:val="24"/>
          <w:szCs w:val="24"/>
          <w:lang w:val="de-DE"/>
        </w:rPr>
        <w:t>Thus we will use k means for clustering to display different venue clusters for the neighborhoods of Manhattan, helping readers to figure out which neighborhood they should move to.</w:t>
      </w:r>
    </w:p>
    <w:p w14:paraId="2F595BE0" w14:textId="096A37D3" w:rsidR="00854D47" w:rsidRDefault="00854D47" w:rsidP="00854D47">
      <w:pPr>
        <w:ind w:left="360"/>
        <w:rPr>
          <w:rFonts w:ascii="Arial" w:hAnsi="Arial" w:cs="Arial"/>
          <w:sz w:val="24"/>
          <w:szCs w:val="24"/>
          <w:lang w:val="de-DE"/>
        </w:rPr>
      </w:pPr>
    </w:p>
    <w:p w14:paraId="4AEC48EF" w14:textId="65B6C3E7" w:rsidR="00154E1D" w:rsidRDefault="00154E1D" w:rsidP="00854D47">
      <w:pPr>
        <w:ind w:left="360"/>
        <w:rPr>
          <w:rFonts w:ascii="Arial" w:hAnsi="Arial" w:cs="Arial"/>
          <w:sz w:val="24"/>
          <w:szCs w:val="24"/>
          <w:lang w:val="de-DE"/>
        </w:rPr>
      </w:pPr>
    </w:p>
    <w:p w14:paraId="2F864EE8" w14:textId="0A0E2E44" w:rsidR="00154E1D" w:rsidRDefault="0012396F" w:rsidP="00854D47">
      <w:pPr>
        <w:ind w:left="360"/>
        <w:rPr>
          <w:rFonts w:ascii="Arial" w:hAnsi="Arial" w:cs="Arial"/>
          <w:sz w:val="24"/>
          <w:szCs w:val="24"/>
          <w:lang w:val="de-DE"/>
        </w:rPr>
      </w:pPr>
      <w:r w:rsidRPr="0012396F">
        <w:rPr>
          <w:rFonts w:ascii="Arial" w:hAnsi="Arial" w:cs="Arial"/>
          <w:sz w:val="24"/>
          <w:szCs w:val="24"/>
          <w:lang w:val="de-DE"/>
        </w:rPr>
        <w:lastRenderedPageBreak/>
        <w:drawing>
          <wp:inline distT="0" distB="0" distL="0" distR="0" wp14:anchorId="5D119143" wp14:editId="48B79358">
            <wp:extent cx="5760720" cy="509079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5090795"/>
                    </a:xfrm>
                    <a:prstGeom prst="rect">
                      <a:avLst/>
                    </a:prstGeom>
                  </pic:spPr>
                </pic:pic>
              </a:graphicData>
            </a:graphic>
          </wp:inline>
        </w:drawing>
      </w:r>
    </w:p>
    <w:p w14:paraId="1222E9BC" w14:textId="2255335F" w:rsidR="00154E1D" w:rsidRPr="00154E1D" w:rsidRDefault="00154E1D" w:rsidP="00154E1D">
      <w:pPr>
        <w:pStyle w:val="ListParagraph"/>
        <w:numPr>
          <w:ilvl w:val="0"/>
          <w:numId w:val="2"/>
        </w:numPr>
        <w:rPr>
          <w:rFonts w:ascii="Arial" w:hAnsi="Arial" w:cs="Arial"/>
          <w:b/>
          <w:bCs/>
          <w:sz w:val="24"/>
          <w:szCs w:val="24"/>
          <w:lang w:val="de-DE"/>
        </w:rPr>
      </w:pPr>
      <w:r w:rsidRPr="00154E1D">
        <w:rPr>
          <w:rFonts w:ascii="Arial" w:hAnsi="Arial" w:cs="Arial"/>
          <w:b/>
          <w:bCs/>
          <w:sz w:val="24"/>
          <w:szCs w:val="24"/>
          <w:lang w:val="de-DE"/>
        </w:rPr>
        <w:t>Conc</w:t>
      </w:r>
      <w:r>
        <w:rPr>
          <w:rFonts w:ascii="Arial" w:hAnsi="Arial" w:cs="Arial"/>
          <w:b/>
          <w:bCs/>
          <w:sz w:val="24"/>
          <w:szCs w:val="24"/>
          <w:lang w:val="de-DE"/>
        </w:rPr>
        <w:t>lusion</w:t>
      </w:r>
    </w:p>
    <w:p w14:paraId="0D685876" w14:textId="65CB3554" w:rsidR="00854D47" w:rsidRDefault="00154E1D" w:rsidP="00154E1D">
      <w:pPr>
        <w:ind w:left="360"/>
        <w:rPr>
          <w:rFonts w:ascii="Arial" w:hAnsi="Arial" w:cs="Arial"/>
          <w:sz w:val="24"/>
          <w:szCs w:val="24"/>
          <w:lang w:val="de-DE"/>
        </w:rPr>
      </w:pPr>
      <w:r>
        <w:rPr>
          <w:rFonts w:ascii="Arial" w:hAnsi="Arial" w:cs="Arial"/>
          <w:sz w:val="24"/>
          <w:szCs w:val="24"/>
          <w:lang w:val="de-DE"/>
        </w:rPr>
        <w:t xml:space="preserve">As can be seen from the research suggesting the right neighboord depends largely on the interests of the person. An interesting future research would be to use a data set of immigrants to New York City, their interests and the neighborhoods they moved to. </w:t>
      </w:r>
    </w:p>
    <w:p w14:paraId="3FC9D7B8" w14:textId="7BC681B0" w:rsidR="00154E1D" w:rsidRPr="00C30C7F" w:rsidRDefault="00154E1D" w:rsidP="00154E1D">
      <w:pPr>
        <w:ind w:left="360"/>
        <w:rPr>
          <w:rFonts w:ascii="Arial" w:hAnsi="Arial" w:cs="Arial"/>
          <w:sz w:val="24"/>
          <w:szCs w:val="24"/>
          <w:lang w:val="de-DE"/>
        </w:rPr>
      </w:pPr>
      <w:r>
        <w:rPr>
          <w:rFonts w:ascii="Arial" w:hAnsi="Arial" w:cs="Arial"/>
          <w:sz w:val="24"/>
          <w:szCs w:val="24"/>
          <w:lang w:val="de-DE"/>
        </w:rPr>
        <w:t xml:space="preserve">This data set could be used to build a recommender system using machine learning for Python, to suggest new arrivers which neighborhood is suitable for them based on job and interests. </w:t>
      </w:r>
    </w:p>
    <w:sectPr w:rsidR="00154E1D" w:rsidRPr="00C30C7F" w:rsidSect="00B03281">
      <w:pgSz w:w="11906" w:h="16838"/>
      <w:pgMar w:top="1417" w:right="1417" w:bottom="1134"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PMingLiU">
    <w:altName w:val="新細明體"/>
    <w:panose1 w:val="02010601000101010101"/>
    <w:charset w:val="88"/>
    <w:family w:val="roman"/>
    <w:pitch w:val="variable"/>
    <w:sig w:usb0="A00002FF" w:usb1="28CFFCFA" w:usb2="00000016" w:usb3="00000000" w:csb0="0010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F752FFB"/>
    <w:multiLevelType w:val="hybridMultilevel"/>
    <w:tmpl w:val="FDAE7EA8"/>
    <w:lvl w:ilvl="0" w:tplc="0409000F">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7CFB7DA9"/>
    <w:multiLevelType w:val="multilevel"/>
    <w:tmpl w:val="BB1C96EE"/>
    <w:lvl w:ilvl="0">
      <w:start w:val="1"/>
      <w:numFmt w:val="decimal"/>
      <w:lvlText w:val="%1."/>
      <w:lvlJc w:val="left"/>
      <w:pPr>
        <w:ind w:left="720" w:hanging="360"/>
      </w:pPr>
      <w:rPr>
        <w:rFonts w:hint="default"/>
      </w:rPr>
    </w:lvl>
    <w:lvl w:ilvl="1">
      <w:start w:val="1"/>
      <w:numFmt w:val="decimal"/>
      <w:isLgl/>
      <w:lvlText w:val="%1.%2"/>
      <w:lvlJc w:val="left"/>
      <w:pPr>
        <w:ind w:left="756" w:hanging="396"/>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A3C5D"/>
    <w:rsid w:val="000C39B9"/>
    <w:rsid w:val="0012396F"/>
    <w:rsid w:val="00154E1D"/>
    <w:rsid w:val="002149F8"/>
    <w:rsid w:val="002C3962"/>
    <w:rsid w:val="0042335F"/>
    <w:rsid w:val="005A3C5D"/>
    <w:rsid w:val="00854D47"/>
    <w:rsid w:val="009F44E1"/>
    <w:rsid w:val="00AB2902"/>
    <w:rsid w:val="00B03281"/>
    <w:rsid w:val="00BC638B"/>
    <w:rsid w:val="00C30C7F"/>
    <w:rsid w:val="00DD14A1"/>
    <w:rsid w:val="00F90A76"/>
  </w:rsids>
  <m:mathPr>
    <m:mathFont m:val="Cambria Math"/>
    <m:brkBin m:val="before"/>
    <m:brkBinSub m:val="--"/>
    <m:smallFrac m:val="0"/>
    <m:dispDef/>
    <m:lMargin m:val="0"/>
    <m:rMargin m:val="0"/>
    <m:defJc m:val="centerGroup"/>
    <m:wrapIndent m:val="1440"/>
    <m:intLim m:val="subSup"/>
    <m:naryLim m:val="undOvr"/>
  </m:mathPr>
  <w:themeFontLang w:val="de-DE" w:eastAsia="zh-TW"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8EC063"/>
  <w15:chartTrackingRefBased/>
  <w15:docId w15:val="{328E7039-0C56-44EE-B2D3-1DBE065A2B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zh-TW"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A3C5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fontTable" Target="fontTable.xml"/><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111</TotalTime>
  <Pages>6</Pages>
  <Words>635</Words>
  <Characters>3625</Characters>
  <Application>Microsoft Office Word</Application>
  <DocSecurity>0</DocSecurity>
  <Lines>30</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 Wolk</dc:creator>
  <cp:keywords/>
  <dc:description/>
  <cp:lastModifiedBy>Daniel Wolk</cp:lastModifiedBy>
  <cp:revision>15</cp:revision>
  <dcterms:created xsi:type="dcterms:W3CDTF">2019-08-22T16:56:00Z</dcterms:created>
  <dcterms:modified xsi:type="dcterms:W3CDTF">2019-08-22T18:47:00Z</dcterms:modified>
</cp:coreProperties>
</file>